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0D" w:rsidRPr="00D21646" w:rsidRDefault="00FE5E0D" w:rsidP="00D21646">
      <w:pPr>
        <w:jc w:val="center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НЕСКОЛЬКО СОВЕТОВ ВЫПУСКНИКАМ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Сама по себе работа не найдется. Надо затратить усилия, чтобы найти и получить ее. Но главное в поиске работы — сам человек, его желание, умение и активность. Предлагаем выпускнику несколько советов, которые помогут добиться успеха.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Никто Вам ничего не должен, в том числе и работу, за ее получение нужно бороться.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Различие между «везунчиками» и «неудачниками» определяется тем, как они ведут свои дела, а не какими-то внешними факторами, вроде кризиса на рынке труда.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Прежде чем искать работу, поставьте перед собой ясные цели и представьте конечный результат.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Ни в коем случае не принимайте решений исходя из того, что есть в наличии (что доступно). Со всей настойчивостью стремитесь именно к той работе, которая Вас больше всего устраивает.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Если определили для себя, какую работу Вы ищете, объясните это всем входящим в круг Ваших знакомых. Чем больше людей знают о Вашей проблеме, тем скорее и результативнее она будет решена.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Чем больше времени Вы тратите на определение того, чем Вы выделяетесь среди других людей, которые могли бы выполнять ту же работу, тем выше Ваши шансы на ее получение.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Постарайтесь вооружиться знаниями и навыками, необходимыми в наше время, в особенности умением пользоваться компьютером.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Занимайтесь поиском работы 40 и более часов в неделю. Хорошую работу имеет тот, кто способен ее упорно искать.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Настройтесь на то, что Вы можете получить десятки отказов. Это нормально. </w:t>
      </w:r>
      <w:proofErr w:type="gramStart"/>
      <w:r w:rsidRPr="00D21646">
        <w:rPr>
          <w:sz w:val="28"/>
          <w:szCs w:val="28"/>
        </w:rPr>
        <w:t>При Вашем положительном настрое очередной отказ не будет выбивать Вас из колеи, и в какой-то из следующих попыток Вы добьетесь успеха.</w:t>
      </w:r>
      <w:proofErr w:type="gramEnd"/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Помните, что необходимо владеть информацией о ситуации на рынке труда. Практически любая профессия (в том числе и Ваша) может оказаться востребованной одновременно в нескольких сферах.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Обращайтесь за информацией в службу занятости населения по месту жительства, в кадровые агентства.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Стойко воспринимайте свои неудачи, извлекайте из них уроки, запасайтесь бесконечным терпением и настойчивостью — и Вы обязательно добьетесь успеха!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jc w:val="center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ШПАРГАЛКА К СОБЕСЕДОВАНИЮ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Отнеситесь к собеседованию, как к экзамену, и подготовьтесь к нему: напишите себе шпаргалку или просто поразмышляйте над листом бумаги. Помните, что работодатель является покупателем вашей рабочей силы, а это значит, что </w:t>
      </w:r>
      <w:proofErr w:type="gramStart"/>
      <w:r w:rsidRPr="00D21646">
        <w:rPr>
          <w:sz w:val="28"/>
          <w:szCs w:val="28"/>
        </w:rPr>
        <w:t>вам</w:t>
      </w:r>
      <w:proofErr w:type="gramEnd"/>
      <w:r w:rsidRPr="00D21646">
        <w:rPr>
          <w:sz w:val="28"/>
          <w:szCs w:val="28"/>
        </w:rPr>
        <w:t xml:space="preserve"> прежде всего нужно составить список своих «товарных» сторон.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Покопайтесь в себе, оцените свои профессиональные навыки и деловые качества, вспомните трудовые достижения, проанализируй!* черты характера (например, свойственны ли вам целеустремленность, энтузиазм, привычка доводить дело до конца). Запишите все это в шпаргалку. </w:t>
      </w:r>
      <w:proofErr w:type="gramStart"/>
      <w:r w:rsidRPr="00D21646">
        <w:rPr>
          <w:sz w:val="28"/>
          <w:szCs w:val="28"/>
        </w:rPr>
        <w:t xml:space="preserve">Не забудьте и про дополнительное образование: курсы, стажировки, тренинги по специальности, музыкальную, </w:t>
      </w:r>
      <w:r w:rsidRPr="00D21646">
        <w:rPr>
          <w:sz w:val="28"/>
          <w:szCs w:val="28"/>
        </w:rPr>
        <w:lastRenderedPageBreak/>
        <w:t>художественную или спортивную школу и т. п. Обязательно вспомните свои увлечения и хобби — они тоже могли способствовать выработке нужных качеств: терпения, аккуратности и т. п. Не забудьте о наградах: премиях, поощрениях, благодарностях.</w:t>
      </w:r>
      <w:proofErr w:type="gramEnd"/>
      <w:r w:rsidRPr="00D21646">
        <w:rPr>
          <w:sz w:val="28"/>
          <w:szCs w:val="28"/>
        </w:rPr>
        <w:t xml:space="preserve"> Обязательно сообщите о знании иностранных языков, собственном водительском стаже.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Запишите все это в шпаргалку. Чем больше вы вспомните, тем увереннее будете чувствовать себя на собеседовании.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Соотнесите требования, предъявляемые к кандидату на желаемую должность, с собственными характеристиками.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На основе этого попробуйте составить небольшой лаконичный рассказ о себе. Помните, что работодателю вы интересны не как человек вообще, а как претендент на вакантную должность по определенной специальности, а об этом он может узнать только от вас. Поэтому рассказывайте только то, что имеет отношение непосредственно к делу. Обдумайте и свои слабые стороны, например отсутствие или </w:t>
      </w:r>
      <w:proofErr w:type="spellStart"/>
      <w:r w:rsidRPr="00D21646">
        <w:rPr>
          <w:sz w:val="28"/>
          <w:szCs w:val="28"/>
        </w:rPr>
        <w:t>недостаточ-ноегь</w:t>
      </w:r>
      <w:proofErr w:type="spellEnd"/>
      <w:r w:rsidRPr="00D21646">
        <w:rPr>
          <w:sz w:val="28"/>
          <w:szCs w:val="28"/>
        </w:rPr>
        <w:t xml:space="preserve"> практического опыта. Не скрывайте и не преуменьшайте свои недостатки, а укажите на возможности их преодоления. Постарайтесь продемонстрировать свою готовность к возможным трудностям и неприятным моментам будущей работы.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Помните, что на собеседовании не бывает случайных вопросов: даже спрашивая вас, как и с </w:t>
      </w:r>
      <w:proofErr w:type="gramStart"/>
      <w:r w:rsidRPr="00D21646">
        <w:rPr>
          <w:sz w:val="28"/>
          <w:szCs w:val="28"/>
        </w:rPr>
        <w:t>кем</w:t>
      </w:r>
      <w:proofErr w:type="gramEnd"/>
      <w:r w:rsidRPr="00D21646">
        <w:rPr>
          <w:sz w:val="28"/>
          <w:szCs w:val="28"/>
        </w:rPr>
        <w:t xml:space="preserve"> вы проводите досуг, работодатель может выяснять наличие у вас инициативности, энтузиазма, умения работать в команде, качеств лидера. Умело используйте такие вопросы, чтобы подчеркнуть свои положительные качества.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На собеседовании работодатели используют и другой прием: задают множество самых неудобных и колючих вопросов. Не пугайтесь: вас просто проверяют на стрессоустойчивость.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Собеседование может проводиться сразу несколькими людьми. Не смущайтесь, вам это только на руку, т. к. выводы группы могут быть более объективными. Поэтому </w:t>
      </w:r>
      <w:proofErr w:type="spellStart"/>
      <w:r w:rsidRPr="00D21646">
        <w:rPr>
          <w:sz w:val="28"/>
          <w:szCs w:val="28"/>
        </w:rPr>
        <w:t>будьге</w:t>
      </w:r>
      <w:proofErr w:type="spellEnd"/>
      <w:r w:rsidRPr="00D21646">
        <w:rPr>
          <w:sz w:val="28"/>
          <w:szCs w:val="28"/>
        </w:rPr>
        <w:t xml:space="preserve"> предельно </w:t>
      </w:r>
      <w:proofErr w:type="gramStart"/>
      <w:r w:rsidRPr="00D21646">
        <w:rPr>
          <w:sz w:val="28"/>
          <w:szCs w:val="28"/>
        </w:rPr>
        <w:t>уважительны</w:t>
      </w:r>
      <w:proofErr w:type="gramEnd"/>
      <w:r w:rsidRPr="00D21646">
        <w:rPr>
          <w:sz w:val="28"/>
          <w:szCs w:val="28"/>
        </w:rPr>
        <w:t xml:space="preserve"> с каждым.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Если разговор перейдет на личную жизнь, покажите, что здесь у вас все в порядке, и вернитесь к основной теме разговора.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Если будут заданы вопросы о ваших долгах, источниках дохода, проблемах со здоровьем, алкоголем или </w:t>
      </w:r>
      <w:proofErr w:type="spellStart"/>
      <w:r w:rsidRPr="00D21646">
        <w:rPr>
          <w:sz w:val="28"/>
          <w:szCs w:val="28"/>
        </w:rPr>
        <w:t>наркогиками</w:t>
      </w:r>
      <w:proofErr w:type="spellEnd"/>
      <w:r w:rsidRPr="00D21646">
        <w:rPr>
          <w:sz w:val="28"/>
          <w:szCs w:val="28"/>
        </w:rPr>
        <w:t>, о национальности, вероисповедании и т. п., вы имеете право деликатно уклониться от ответов.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Беседу с менеджером по персоналу и будущим непосредственным руководителем стройте по-разному, т. к. менеджера больше интересуют ваши личностные качества, а руководителя — конкретные профессиональные умения и навыки.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Запомните: главное в написании вашей шпаргалки — это не раздувание чувства собственного достоинства, а разумный поиск доказательств вашей необходимости для работодателя.</w:t>
      </w:r>
    </w:p>
    <w:p w:rsidR="00FE5E0D" w:rsidRPr="00D21646" w:rsidRDefault="00FE5E0D" w:rsidP="00D21646">
      <w:pPr>
        <w:jc w:val="both"/>
        <w:rPr>
          <w:sz w:val="28"/>
          <w:szCs w:val="28"/>
        </w:rPr>
      </w:pPr>
    </w:p>
    <w:p w:rsidR="00D21646" w:rsidRDefault="00FE5E0D" w:rsidP="00D21646">
      <w:pPr>
        <w:jc w:val="center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 xml:space="preserve">ШПАРГАЛКА ДЛЯ УСПЕШНОЙ АДАПТАЦИИ </w:t>
      </w:r>
    </w:p>
    <w:p w:rsidR="00FE5E0D" w:rsidRPr="00D21646" w:rsidRDefault="00FE5E0D" w:rsidP="00D2164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21646">
        <w:rPr>
          <w:b/>
          <w:sz w:val="28"/>
          <w:szCs w:val="28"/>
        </w:rPr>
        <w:t>ВЫПУСКНИКА НА РАБОЧЕМ МЕСТЕ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Подсказка первая: «РАБОТАЙ!»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Если хочешь, чтобы тебя принимали всерьез, добросовестно выполняй свои обязанности, работай наравне со всеми. Ни в коем случае не принимай поблажек </w:t>
      </w:r>
      <w:r w:rsidRPr="00D21646">
        <w:rPr>
          <w:sz w:val="28"/>
          <w:szCs w:val="28"/>
        </w:rPr>
        <w:lastRenderedPageBreak/>
        <w:t>типа: «Ты еще маленький, неопытный, еще научишься...» Взрослей! «Детям» с продвижением по служебной лестнице не везет.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Подсказка вторая: «НЕ ГОВОРИ МНОГО!»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Говори по существу. Больше слушай. Думай, что и как ты говоришь, стараясь предугадать, как твои слова будут восприняты.</w:t>
      </w: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Подсказка третья: «НЕ НАВЯЗЫВАЙСЯ!»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Не приставай к коллегам с изъявлением нежной дружбы. Не задерживайся на работе без надобности. Сделал дело — уходи смело! Категорически противопоказано без приглашения являться на всевозможные служебные сборы.</w:t>
      </w: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Подсказка четвертая: «НЕ ХВАЛИСЬ!»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Не делай даже в шутку таких заявлений: «Мне еще 19, а я уже...». Держи самомнение при себе.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Подсказка пятая: «ОПРАВДЫВАЙ ДОВЕРИЕ!»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Старайся соответствовать требованиям и стилю работы своей организации. Учись негромко и спокойно разговаривать. Пополняй свой словарный запас.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Подсказка шестая: «ЧУВСТВО МЕРЫ — БОЖИЙ ДАР!»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Избегай крайностей: помогая, не переусердствуй. Грань между вежливой предупредительностью и раболепием очень тонка.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Подсказка седьмая: «НЕ ЗАДИРАЙ НОС!»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Не гнушайся так называемой «черной работы», она тебе не повредит и позволит проследить процесс производства с самого начала.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jc w:val="both"/>
        <w:rPr>
          <w:b/>
          <w:sz w:val="28"/>
          <w:szCs w:val="28"/>
        </w:rPr>
      </w:pPr>
    </w:p>
    <w:p w:rsidR="00FE5E0D" w:rsidRPr="00D21646" w:rsidRDefault="00FE5E0D" w:rsidP="00D21646">
      <w:pPr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br w:type="page"/>
      </w:r>
      <w:r w:rsidRPr="00D21646">
        <w:rPr>
          <w:b/>
          <w:sz w:val="28"/>
          <w:szCs w:val="28"/>
        </w:rPr>
        <w:lastRenderedPageBreak/>
        <w:t>ДЕСЯТЬ СОВЕТОВ НОВИЧКУ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первый: «Здоровайтесь!»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Приходя на работу, обязательно приветствуйте своих коллег и руководителей. Тем самым вы не только ставите их в известность о своем приходе на работу, но и демонстрируете готовность выполнять новые поручения. Произносите приветствие бодро: пусть все знают, что вы 1гриходите на работу с радостью.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 </w:t>
      </w: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второй: «Познакомьтесь со всеми сотрудниками!»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Дайте коллегам знать, что вы открыты для общения. Это поможет вам в случае необходимости легче получать от них полезные советы, а им — обратиться к вам за помощью. Но не переусердствуйте, не будьте навязчивым и не забывайте о своих прямых обязанностях на рабочем месте.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 </w:t>
      </w: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третий: «Следите за стилем поведения коллег!»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proofErr w:type="gramStart"/>
      <w:r w:rsidRPr="00D21646">
        <w:rPr>
          <w:sz w:val="28"/>
          <w:szCs w:val="28"/>
        </w:rPr>
        <w:t>Отмечайте принятые в компании манеру говорить, одеваться, планировать рабочее время.</w:t>
      </w:r>
      <w:proofErr w:type="gramEnd"/>
      <w:r w:rsidRPr="00D21646">
        <w:rPr>
          <w:sz w:val="28"/>
          <w:szCs w:val="28"/>
        </w:rPr>
        <w:t xml:space="preserve"> Не копируйте их, но старайтесь соответствовать корпоративному стилю. Это поможет вам быстрее почувствовать себя с коллегами на равных.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 </w:t>
      </w: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четвертый: «Составляйте подробный план выполнения обязанностей!»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Записывайте все, что вы должны сделать, вплоть до времени ваших телефонных переговоров. Через месяц-два это вам уже не понадобится, но в первые дни на новом рабочем месте это может реально помочь освоить свои обязанности и оценить свои возможности. Уходя домой, составьте план на завтра, а лучше сделайте это в течение дня.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 </w:t>
      </w: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пятый: «Общайтесь с коллегами и вне работы!»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Не избегайте нового общества, откликайтесь на приглашения на дни рождения, праздники, вечеринки. В неформальной обстановке вы сможете больше узнать о фирме и о коллегах, а также высказать свои предложения по работе.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шестой: «Будьте любознательны!»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 xml:space="preserve">Старайтесь выяснить </w:t>
      </w:r>
      <w:proofErr w:type="gramStart"/>
      <w:r w:rsidRPr="00D21646">
        <w:rPr>
          <w:sz w:val="28"/>
          <w:szCs w:val="28"/>
        </w:rPr>
        <w:t>побольше</w:t>
      </w:r>
      <w:proofErr w:type="gramEnd"/>
      <w:r w:rsidRPr="00D21646">
        <w:rPr>
          <w:sz w:val="28"/>
          <w:szCs w:val="28"/>
        </w:rPr>
        <w:t xml:space="preserve"> деталей своей работы еще до того, как столкнетесь с ними. Это поможет вам быстрее решать возникающие проблемы. Не стесняйтесь задавать вопросы, но соблюдайте меру, чтобы у коллег и руководства не сложилось впечатление, что вы сами ничего не умеете.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 </w:t>
      </w: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седьмой: «Не скрывайте ошибки!»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Если у вас что-то не получилось, не утаивайте своей ошибки. Даже незначительные просчеты могут привести к большим промахам в будущем. Поэтому лучше честно признаться в постигшей вас неудаче и сразу же предложить варианты исправления ситуации. Но и здесь знайте меру: вовсе не обязательно сообщать всем о мелких промахах.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 </w:t>
      </w: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восьмой: «Составляйте отчеты!»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lastRenderedPageBreak/>
        <w:t>По истечении какого-то срока (две недели, месяц) составьте для себя отчет о проделанной работе с указанием возникших трудностей и способах их преодоления. Так вы сможете проанализировать, насколько успешной была ваша работа.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девятый: «Уходя домой, говорите «</w:t>
      </w:r>
      <w:proofErr w:type="gramStart"/>
      <w:r w:rsidRPr="00D21646">
        <w:rPr>
          <w:b/>
          <w:sz w:val="28"/>
          <w:szCs w:val="28"/>
        </w:rPr>
        <w:t>До</w:t>
      </w:r>
      <w:proofErr w:type="gramEnd"/>
      <w:r w:rsidRPr="00D21646">
        <w:rPr>
          <w:b/>
          <w:sz w:val="28"/>
          <w:szCs w:val="28"/>
        </w:rPr>
        <w:t xml:space="preserve"> свидании!»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Это простой, но хороший способ не замкнуться в ракушке своего рабочего места, поддерживать контакты со всеми коллегами, быть на виду. Это особенно важно для тех, кто работает самостоятельно, независимо от других членов коллектива.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</w:p>
    <w:p w:rsidR="00FE5E0D" w:rsidRPr="00D21646" w:rsidRDefault="00FE5E0D" w:rsidP="00D21646">
      <w:pPr>
        <w:ind w:firstLine="720"/>
        <w:jc w:val="both"/>
        <w:rPr>
          <w:b/>
          <w:sz w:val="28"/>
          <w:szCs w:val="28"/>
        </w:rPr>
      </w:pPr>
      <w:r w:rsidRPr="00D21646">
        <w:rPr>
          <w:b/>
          <w:sz w:val="28"/>
          <w:szCs w:val="28"/>
        </w:rPr>
        <w:t>Совет десятый: «</w:t>
      </w:r>
      <w:proofErr w:type="gramStart"/>
      <w:r w:rsidRPr="00D21646">
        <w:rPr>
          <w:b/>
          <w:sz w:val="28"/>
          <w:szCs w:val="28"/>
        </w:rPr>
        <w:t>Вернувшись</w:t>
      </w:r>
      <w:proofErr w:type="gramEnd"/>
      <w:r w:rsidRPr="00D21646">
        <w:rPr>
          <w:b/>
          <w:sz w:val="28"/>
          <w:szCs w:val="28"/>
        </w:rPr>
        <w:t xml:space="preserve"> домой, вспомните, что хорошего было на работе!»</w:t>
      </w:r>
    </w:p>
    <w:p w:rsidR="00FE5E0D" w:rsidRPr="00D21646" w:rsidRDefault="00FE5E0D" w:rsidP="00D21646">
      <w:pPr>
        <w:ind w:firstLine="720"/>
        <w:jc w:val="both"/>
        <w:rPr>
          <w:sz w:val="28"/>
          <w:szCs w:val="28"/>
        </w:rPr>
      </w:pPr>
      <w:r w:rsidRPr="00D21646">
        <w:rPr>
          <w:sz w:val="28"/>
          <w:szCs w:val="28"/>
        </w:rPr>
        <w:t>Это поможет вам устранить отрицательные эмоции, которые часто возникают из-за неизбежных на новом месте работы мелких неудач и промахов, настроиться на спокойную плодотворную работу завтра.</w:t>
      </w:r>
    </w:p>
    <w:p w:rsidR="000B0879" w:rsidRPr="00D21646" w:rsidRDefault="000B0879" w:rsidP="00D21646">
      <w:pPr>
        <w:jc w:val="both"/>
        <w:rPr>
          <w:sz w:val="28"/>
          <w:szCs w:val="28"/>
        </w:rPr>
      </w:pPr>
    </w:p>
    <w:sectPr w:rsidR="000B0879" w:rsidRPr="00D21646" w:rsidSect="00D2164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A3"/>
    <w:rsid w:val="000B0879"/>
    <w:rsid w:val="00D21646"/>
    <w:rsid w:val="00F234A3"/>
    <w:rsid w:val="00F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1453</Words>
  <Characters>8283</Characters>
  <Application>Microsoft Office Word</Application>
  <DocSecurity>0</DocSecurity>
  <Lines>69</Lines>
  <Paragraphs>19</Paragraphs>
  <ScaleCrop>false</ScaleCrop>
  <Company>Home</Company>
  <LinksUpToDate>false</LinksUpToDate>
  <CharactersWithSpaces>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АПТ</dc:creator>
  <cp:keywords/>
  <dc:description/>
  <cp:lastModifiedBy>АПТ</cp:lastModifiedBy>
  <cp:revision>4</cp:revision>
  <dcterms:created xsi:type="dcterms:W3CDTF">2013-02-26T06:50:00Z</dcterms:created>
  <dcterms:modified xsi:type="dcterms:W3CDTF">2013-02-26T07:35:00Z</dcterms:modified>
</cp:coreProperties>
</file>